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2A" w:rsidRPr="00966F0F" w:rsidRDefault="00F91BB8" w:rsidP="00966F0F">
      <w:pPr>
        <w:jc w:val="center"/>
        <w:rPr>
          <w:b/>
          <w:sz w:val="28"/>
          <w:szCs w:val="28"/>
          <w:lang w:val="uk-UA"/>
        </w:rPr>
      </w:pPr>
      <w:r w:rsidRPr="00966F0F">
        <w:rPr>
          <w:b/>
          <w:bCs/>
          <w:color w:val="000000"/>
          <w:sz w:val="28"/>
          <w:szCs w:val="28"/>
          <w:lang w:val="uk-UA"/>
        </w:rPr>
        <w:t>Звіт</w:t>
      </w:r>
      <w:r w:rsidR="00354529" w:rsidRPr="00966F0F">
        <w:rPr>
          <w:b/>
          <w:bCs/>
          <w:color w:val="000000"/>
          <w:sz w:val="28"/>
          <w:szCs w:val="28"/>
          <w:lang w:val="uk-UA"/>
        </w:rPr>
        <w:t xml:space="preserve"> про базове відстеження результ</w:t>
      </w:r>
      <w:r w:rsidR="004A682A" w:rsidRPr="00966F0F">
        <w:rPr>
          <w:b/>
          <w:bCs/>
          <w:color w:val="000000"/>
          <w:sz w:val="28"/>
          <w:szCs w:val="28"/>
          <w:lang w:val="uk-UA"/>
        </w:rPr>
        <w:t xml:space="preserve">ативності регуляторного акта – </w:t>
      </w:r>
      <w:r w:rsidR="0087007B">
        <w:rPr>
          <w:b/>
          <w:bCs/>
          <w:color w:val="000000"/>
          <w:sz w:val="28"/>
          <w:szCs w:val="28"/>
          <w:lang w:val="uk-UA"/>
        </w:rPr>
        <w:t>проекту</w:t>
      </w:r>
      <w:r w:rsidR="00354529" w:rsidRPr="00966F0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66F0F">
        <w:rPr>
          <w:b/>
          <w:bCs/>
          <w:color w:val="000000"/>
          <w:sz w:val="28"/>
          <w:szCs w:val="28"/>
          <w:lang w:val="uk-UA"/>
        </w:rPr>
        <w:t xml:space="preserve">розпорядження </w:t>
      </w:r>
      <w:proofErr w:type="spellStart"/>
      <w:r w:rsidR="0087007B">
        <w:rPr>
          <w:b/>
          <w:bCs/>
          <w:color w:val="000000"/>
          <w:sz w:val="28"/>
          <w:szCs w:val="28"/>
          <w:lang w:val="uk-UA"/>
        </w:rPr>
        <w:t>в.о</w:t>
      </w:r>
      <w:proofErr w:type="spellEnd"/>
      <w:r w:rsidR="008324C9">
        <w:rPr>
          <w:b/>
          <w:bCs/>
          <w:color w:val="000000"/>
          <w:sz w:val="28"/>
          <w:szCs w:val="28"/>
          <w:lang w:val="uk-UA"/>
        </w:rPr>
        <w:t>.</w:t>
      </w:r>
      <w:r w:rsidR="0087007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513EB">
        <w:rPr>
          <w:b/>
          <w:bCs/>
          <w:color w:val="000000"/>
          <w:sz w:val="28"/>
          <w:szCs w:val="28"/>
          <w:lang w:val="uk-UA"/>
        </w:rPr>
        <w:t xml:space="preserve">голови </w:t>
      </w:r>
      <w:r w:rsidR="0087007B">
        <w:rPr>
          <w:b/>
          <w:sz w:val="28"/>
          <w:szCs w:val="28"/>
          <w:lang w:val="uk-UA"/>
        </w:rPr>
        <w:t>Чернігівської</w:t>
      </w:r>
      <w:r w:rsidRPr="00966F0F">
        <w:rPr>
          <w:b/>
          <w:sz w:val="28"/>
          <w:szCs w:val="28"/>
          <w:lang w:val="uk-UA"/>
        </w:rPr>
        <w:t xml:space="preserve"> рай</w:t>
      </w:r>
      <w:r w:rsidR="00E513EB">
        <w:rPr>
          <w:b/>
          <w:sz w:val="28"/>
          <w:szCs w:val="28"/>
          <w:lang w:val="uk-UA"/>
        </w:rPr>
        <w:t xml:space="preserve">онної </w:t>
      </w:r>
      <w:r w:rsidRPr="00966F0F">
        <w:rPr>
          <w:b/>
          <w:sz w:val="28"/>
          <w:szCs w:val="28"/>
          <w:lang w:val="uk-UA"/>
        </w:rPr>
        <w:t>держ</w:t>
      </w:r>
      <w:r w:rsidR="00E513EB">
        <w:rPr>
          <w:b/>
          <w:sz w:val="28"/>
          <w:szCs w:val="28"/>
          <w:lang w:val="uk-UA"/>
        </w:rPr>
        <w:t xml:space="preserve">авної </w:t>
      </w:r>
      <w:r w:rsidRPr="00966F0F">
        <w:rPr>
          <w:b/>
          <w:sz w:val="28"/>
          <w:szCs w:val="28"/>
          <w:lang w:val="uk-UA"/>
        </w:rPr>
        <w:t xml:space="preserve">адміністрації </w:t>
      </w:r>
    </w:p>
    <w:p w:rsidR="00354529" w:rsidRPr="00966F0F" w:rsidRDefault="00F91BB8" w:rsidP="00966F0F">
      <w:pPr>
        <w:jc w:val="center"/>
        <w:rPr>
          <w:rFonts w:ascii="Verdana" w:hAnsi="Verdana"/>
          <w:color w:val="000000"/>
          <w:sz w:val="20"/>
          <w:szCs w:val="20"/>
          <w:lang w:val="uk-UA"/>
        </w:rPr>
      </w:pPr>
      <w:r w:rsidRPr="00966F0F">
        <w:rPr>
          <w:b/>
          <w:sz w:val="28"/>
          <w:szCs w:val="28"/>
          <w:lang w:val="uk-UA"/>
        </w:rPr>
        <w:t>«</w:t>
      </w:r>
      <w:r w:rsidR="0087007B">
        <w:rPr>
          <w:b/>
          <w:bCs/>
          <w:iCs/>
          <w:sz w:val="28"/>
          <w:szCs w:val="28"/>
          <w:lang w:val="uk-UA"/>
        </w:rPr>
        <w:t>Про перелік адміністративних послуг, що надаються через Ц</w:t>
      </w:r>
      <w:r w:rsidR="004A682A" w:rsidRPr="00966F0F">
        <w:rPr>
          <w:b/>
          <w:bCs/>
          <w:iCs/>
          <w:sz w:val="28"/>
          <w:szCs w:val="28"/>
          <w:lang w:val="uk-UA"/>
        </w:rPr>
        <w:t>ентр надан</w:t>
      </w:r>
      <w:r w:rsidR="0087007B">
        <w:rPr>
          <w:b/>
          <w:bCs/>
          <w:iCs/>
          <w:sz w:val="28"/>
          <w:szCs w:val="28"/>
          <w:lang w:val="uk-UA"/>
        </w:rPr>
        <w:t xml:space="preserve">ня адміністративних послуг </w:t>
      </w:r>
      <w:r w:rsidR="0087007B">
        <w:rPr>
          <w:b/>
          <w:sz w:val="28"/>
          <w:szCs w:val="28"/>
          <w:lang w:val="uk-UA"/>
        </w:rPr>
        <w:t>Чернігівської</w:t>
      </w:r>
      <w:r w:rsidR="004A682A" w:rsidRPr="00966F0F">
        <w:rPr>
          <w:b/>
          <w:bCs/>
          <w:iCs/>
          <w:sz w:val="28"/>
          <w:szCs w:val="28"/>
          <w:lang w:val="uk-UA"/>
        </w:rPr>
        <w:t xml:space="preserve"> районної державної адміністрації</w:t>
      </w:r>
      <w:r w:rsidRPr="00966F0F">
        <w:rPr>
          <w:b/>
          <w:bCs/>
          <w:iCs/>
          <w:sz w:val="28"/>
          <w:szCs w:val="28"/>
          <w:lang w:val="uk-UA"/>
        </w:rPr>
        <w:t>»</w:t>
      </w:r>
    </w:p>
    <w:p w:rsidR="004A682A" w:rsidRPr="00966F0F" w:rsidRDefault="004A682A" w:rsidP="00966F0F">
      <w:pPr>
        <w:pStyle w:val="a5"/>
        <w:ind w:firstLine="709"/>
        <w:rPr>
          <w:i/>
        </w:rPr>
      </w:pPr>
    </w:p>
    <w:p w:rsidR="005665AF" w:rsidRPr="00966F0F" w:rsidRDefault="005665AF" w:rsidP="00966F0F">
      <w:pPr>
        <w:pStyle w:val="a5"/>
        <w:ind w:firstLine="709"/>
        <w:rPr>
          <w:i/>
        </w:rPr>
      </w:pPr>
      <w:r w:rsidRPr="00966F0F">
        <w:rPr>
          <w:i/>
        </w:rPr>
        <w:t>1. Вид та назва регуляторного акта:</w:t>
      </w:r>
    </w:p>
    <w:p w:rsidR="00F91BB8" w:rsidRPr="0087007B" w:rsidRDefault="0087007B" w:rsidP="00966F0F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 р</w:t>
      </w:r>
      <w:r w:rsidR="00F91BB8" w:rsidRPr="0087007B">
        <w:rPr>
          <w:bCs/>
          <w:color w:val="000000"/>
          <w:sz w:val="28"/>
          <w:szCs w:val="28"/>
          <w:lang w:val="uk-UA"/>
        </w:rPr>
        <w:t xml:space="preserve">озпорядження </w:t>
      </w:r>
      <w:proofErr w:type="spellStart"/>
      <w:r>
        <w:rPr>
          <w:bCs/>
          <w:color w:val="000000"/>
          <w:sz w:val="28"/>
          <w:szCs w:val="28"/>
          <w:lang w:val="uk-UA"/>
        </w:rPr>
        <w:t>в.о</w:t>
      </w:r>
      <w:proofErr w:type="spellEnd"/>
      <w:r w:rsidR="008324C9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557186" w:rsidRPr="0087007B">
        <w:rPr>
          <w:bCs/>
          <w:color w:val="000000"/>
          <w:sz w:val="28"/>
          <w:szCs w:val="28"/>
          <w:lang w:val="uk-UA"/>
        </w:rPr>
        <w:t xml:space="preserve">голови </w:t>
      </w:r>
      <w:r w:rsidRPr="0087007B">
        <w:rPr>
          <w:sz w:val="28"/>
          <w:szCs w:val="28"/>
          <w:lang w:val="uk-UA"/>
        </w:rPr>
        <w:t>Чернігівської</w:t>
      </w:r>
      <w:r w:rsidR="00F91BB8" w:rsidRPr="00966F0F">
        <w:rPr>
          <w:sz w:val="28"/>
          <w:szCs w:val="28"/>
          <w:lang w:val="uk-UA"/>
        </w:rPr>
        <w:t xml:space="preserve"> рай</w:t>
      </w:r>
      <w:r w:rsidR="00557186">
        <w:rPr>
          <w:sz w:val="28"/>
          <w:szCs w:val="28"/>
          <w:lang w:val="uk-UA"/>
        </w:rPr>
        <w:t xml:space="preserve">онної </w:t>
      </w:r>
      <w:r w:rsidR="00F91BB8" w:rsidRPr="00966F0F">
        <w:rPr>
          <w:sz w:val="28"/>
          <w:szCs w:val="28"/>
          <w:lang w:val="uk-UA"/>
        </w:rPr>
        <w:t>держ</w:t>
      </w:r>
      <w:r w:rsidR="00557186">
        <w:rPr>
          <w:sz w:val="28"/>
          <w:szCs w:val="28"/>
          <w:lang w:val="uk-UA"/>
        </w:rPr>
        <w:t xml:space="preserve">авної </w:t>
      </w:r>
      <w:r w:rsidR="00F91BB8" w:rsidRPr="00966F0F">
        <w:rPr>
          <w:sz w:val="28"/>
          <w:szCs w:val="28"/>
          <w:lang w:val="uk-UA"/>
        </w:rPr>
        <w:t xml:space="preserve">адміністрації </w:t>
      </w:r>
      <w:r w:rsidR="004A682A" w:rsidRPr="00966F0F">
        <w:rPr>
          <w:sz w:val="28"/>
          <w:szCs w:val="28"/>
          <w:lang w:val="uk-UA"/>
        </w:rPr>
        <w:t>«</w:t>
      </w:r>
      <w:r w:rsidRPr="0087007B">
        <w:rPr>
          <w:bCs/>
          <w:iCs/>
          <w:sz w:val="28"/>
          <w:szCs w:val="28"/>
          <w:lang w:val="uk-UA"/>
        </w:rPr>
        <w:t xml:space="preserve">Про перелік адміністративних послуг, що надаються через Центр надання адміністративних послуг </w:t>
      </w:r>
      <w:r w:rsidRPr="0087007B">
        <w:rPr>
          <w:sz w:val="28"/>
          <w:szCs w:val="28"/>
          <w:lang w:val="uk-UA"/>
        </w:rPr>
        <w:t>Чернігівської</w:t>
      </w:r>
      <w:r w:rsidRPr="0087007B">
        <w:rPr>
          <w:bCs/>
          <w:iCs/>
          <w:sz w:val="28"/>
          <w:szCs w:val="28"/>
          <w:lang w:val="uk-UA"/>
        </w:rPr>
        <w:t xml:space="preserve"> районної державної адміністрації</w:t>
      </w:r>
      <w:r w:rsidR="004A682A" w:rsidRPr="0087007B">
        <w:rPr>
          <w:bCs/>
          <w:iCs/>
          <w:sz w:val="28"/>
          <w:szCs w:val="28"/>
          <w:lang w:val="uk-UA"/>
        </w:rPr>
        <w:t>»</w:t>
      </w:r>
      <w:r w:rsidR="00F91BB8" w:rsidRPr="0087007B">
        <w:rPr>
          <w:bCs/>
          <w:iCs/>
          <w:sz w:val="28"/>
          <w:szCs w:val="28"/>
          <w:lang w:val="uk-UA"/>
        </w:rPr>
        <w:t>.</w:t>
      </w:r>
    </w:p>
    <w:p w:rsidR="00966F0F" w:rsidRPr="00966F0F" w:rsidRDefault="00966F0F" w:rsidP="00966F0F">
      <w:pPr>
        <w:pStyle w:val="a5"/>
        <w:ind w:firstLine="709"/>
        <w:rPr>
          <w:i/>
          <w:color w:val="000000"/>
        </w:rPr>
      </w:pPr>
    </w:p>
    <w:p w:rsidR="005665AF" w:rsidRPr="00966F0F" w:rsidRDefault="005665AF" w:rsidP="00966F0F">
      <w:pPr>
        <w:pStyle w:val="a5"/>
        <w:ind w:firstLine="709"/>
        <w:rPr>
          <w:i/>
          <w:color w:val="000000"/>
        </w:rPr>
      </w:pPr>
      <w:r w:rsidRPr="00966F0F">
        <w:rPr>
          <w:i/>
          <w:color w:val="000000"/>
        </w:rPr>
        <w:t xml:space="preserve">2. </w:t>
      </w:r>
      <w:r w:rsidR="00354529" w:rsidRPr="00966F0F">
        <w:rPr>
          <w:i/>
          <w:color w:val="000000"/>
        </w:rPr>
        <w:t xml:space="preserve">Назва виконавця заходів з відстеження: </w:t>
      </w:r>
    </w:p>
    <w:p w:rsidR="005665AF" w:rsidRPr="00966F0F" w:rsidRDefault="005665AF" w:rsidP="00966F0F">
      <w:pPr>
        <w:pStyle w:val="a5"/>
        <w:ind w:firstLine="709"/>
      </w:pPr>
      <w:r w:rsidRPr="00966F0F">
        <w:t xml:space="preserve">Сектор адміністративних послуг </w:t>
      </w:r>
      <w:r w:rsidR="0087007B">
        <w:t>управління економічного розвитку Чернігівської</w:t>
      </w:r>
      <w:r w:rsidRPr="00966F0F">
        <w:t xml:space="preserve"> рай</w:t>
      </w:r>
      <w:r w:rsidR="00574833" w:rsidRPr="00966F0F">
        <w:t xml:space="preserve">онної </w:t>
      </w:r>
      <w:r w:rsidRPr="00966F0F">
        <w:t>держ</w:t>
      </w:r>
      <w:r w:rsidR="00574833" w:rsidRPr="00966F0F">
        <w:t xml:space="preserve">авної </w:t>
      </w:r>
      <w:r w:rsidRPr="00966F0F">
        <w:t>адміністрації.</w:t>
      </w:r>
    </w:p>
    <w:p w:rsidR="00966F0F" w:rsidRPr="00966F0F" w:rsidRDefault="00966F0F" w:rsidP="00966F0F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574833" w:rsidRPr="00966F0F" w:rsidRDefault="005665AF" w:rsidP="00966F0F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66F0F">
        <w:rPr>
          <w:i/>
          <w:color w:val="000000"/>
          <w:sz w:val="28"/>
          <w:szCs w:val="28"/>
          <w:lang w:val="uk-UA"/>
        </w:rPr>
        <w:t xml:space="preserve">3. </w:t>
      </w:r>
      <w:r w:rsidR="00354529" w:rsidRPr="00966F0F">
        <w:rPr>
          <w:i/>
          <w:color w:val="000000"/>
          <w:sz w:val="28"/>
          <w:szCs w:val="28"/>
          <w:lang w:val="uk-UA"/>
        </w:rPr>
        <w:t>Цілі прийняття акта:</w:t>
      </w:r>
    </w:p>
    <w:p w:rsidR="00354529" w:rsidRPr="00966F0F" w:rsidRDefault="004A682A" w:rsidP="00966F0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66F0F">
        <w:rPr>
          <w:color w:val="000000"/>
          <w:sz w:val="28"/>
          <w:szCs w:val="28"/>
          <w:lang w:val="uk-UA"/>
        </w:rPr>
        <w:t xml:space="preserve">Проект </w:t>
      </w:r>
      <w:r w:rsidRPr="00966F0F">
        <w:rPr>
          <w:bCs/>
          <w:color w:val="000000"/>
          <w:sz w:val="28"/>
          <w:szCs w:val="28"/>
          <w:lang w:val="uk-UA"/>
        </w:rPr>
        <w:t xml:space="preserve">розпорядження </w:t>
      </w:r>
      <w:r w:rsidR="0087007B" w:rsidRPr="0087007B">
        <w:rPr>
          <w:sz w:val="28"/>
          <w:szCs w:val="28"/>
          <w:lang w:val="uk-UA"/>
        </w:rPr>
        <w:t>Чернігівської</w:t>
      </w:r>
      <w:r w:rsidRPr="00966F0F">
        <w:rPr>
          <w:sz w:val="28"/>
          <w:szCs w:val="28"/>
          <w:lang w:val="uk-UA"/>
        </w:rPr>
        <w:t xml:space="preserve"> райдержадміністрації «</w:t>
      </w:r>
      <w:r w:rsidR="009552A6" w:rsidRPr="0087007B">
        <w:rPr>
          <w:bCs/>
          <w:iCs/>
          <w:sz w:val="28"/>
          <w:szCs w:val="28"/>
          <w:lang w:val="uk-UA"/>
        </w:rPr>
        <w:t xml:space="preserve">Про перелік адміністративних послуг, що надаються через Центр надання адміністративних послуг </w:t>
      </w:r>
      <w:r w:rsidR="009552A6" w:rsidRPr="0087007B">
        <w:rPr>
          <w:sz w:val="28"/>
          <w:szCs w:val="28"/>
          <w:lang w:val="uk-UA"/>
        </w:rPr>
        <w:t>Чернігівської</w:t>
      </w:r>
      <w:r w:rsidR="009552A6" w:rsidRPr="0087007B">
        <w:rPr>
          <w:bCs/>
          <w:iCs/>
          <w:sz w:val="28"/>
          <w:szCs w:val="28"/>
          <w:lang w:val="uk-UA"/>
        </w:rPr>
        <w:t xml:space="preserve"> районної державної адміністрації</w:t>
      </w:r>
      <w:r w:rsidRPr="00966F0F">
        <w:rPr>
          <w:bCs/>
          <w:iCs/>
          <w:sz w:val="28"/>
          <w:szCs w:val="28"/>
          <w:lang w:val="uk-UA"/>
        </w:rPr>
        <w:t xml:space="preserve">» </w:t>
      </w:r>
      <w:r w:rsidR="00354529" w:rsidRPr="00966F0F">
        <w:rPr>
          <w:color w:val="000000"/>
          <w:sz w:val="28"/>
          <w:szCs w:val="28"/>
          <w:lang w:val="uk-UA"/>
        </w:rPr>
        <w:t>розроблено з метою запровадження сучасних форм надання адміністративних послуг і забезпечення мож</w:t>
      </w:r>
      <w:r w:rsidR="008324C9">
        <w:rPr>
          <w:color w:val="000000"/>
          <w:sz w:val="28"/>
          <w:szCs w:val="28"/>
          <w:lang w:val="uk-UA"/>
        </w:rPr>
        <w:t>ливості отримання жителями Чернігівського</w:t>
      </w:r>
      <w:r w:rsidR="00354529" w:rsidRPr="00966F0F">
        <w:rPr>
          <w:color w:val="000000"/>
          <w:sz w:val="28"/>
          <w:szCs w:val="28"/>
          <w:lang w:val="uk-UA"/>
        </w:rPr>
        <w:t xml:space="preserve"> </w:t>
      </w:r>
      <w:r w:rsidR="005665AF" w:rsidRPr="00966F0F">
        <w:rPr>
          <w:color w:val="000000"/>
          <w:sz w:val="28"/>
          <w:szCs w:val="28"/>
          <w:lang w:val="uk-UA"/>
        </w:rPr>
        <w:t>району</w:t>
      </w:r>
      <w:r w:rsidR="00354529" w:rsidRPr="00966F0F">
        <w:rPr>
          <w:color w:val="000000"/>
          <w:sz w:val="28"/>
          <w:szCs w:val="28"/>
          <w:lang w:val="uk-UA"/>
        </w:rPr>
        <w:t xml:space="preserve"> найбільш поширених адміністративних послуг, які надаються місцевими органами державної виконавчої влади в одному приміщенні, удосконалення взаємодії </w:t>
      </w:r>
      <w:r w:rsidR="005665AF" w:rsidRPr="00966F0F">
        <w:rPr>
          <w:color w:val="000000"/>
          <w:sz w:val="28"/>
          <w:szCs w:val="28"/>
          <w:lang w:val="uk-UA"/>
        </w:rPr>
        <w:t xml:space="preserve">органів </w:t>
      </w:r>
      <w:r w:rsidR="00354529" w:rsidRPr="00966F0F">
        <w:rPr>
          <w:color w:val="000000"/>
          <w:sz w:val="28"/>
          <w:szCs w:val="28"/>
          <w:lang w:val="uk-UA"/>
        </w:rPr>
        <w:t>виконавч</w:t>
      </w:r>
      <w:r w:rsidR="005665AF" w:rsidRPr="00966F0F">
        <w:rPr>
          <w:color w:val="000000"/>
          <w:sz w:val="28"/>
          <w:szCs w:val="28"/>
          <w:lang w:val="uk-UA"/>
        </w:rPr>
        <w:t>ої</w:t>
      </w:r>
      <w:r w:rsidR="00354529" w:rsidRPr="00966F0F">
        <w:rPr>
          <w:color w:val="000000"/>
          <w:sz w:val="28"/>
          <w:szCs w:val="28"/>
          <w:lang w:val="uk-UA"/>
        </w:rPr>
        <w:t xml:space="preserve"> </w:t>
      </w:r>
      <w:r w:rsidR="005665AF" w:rsidRPr="00966F0F">
        <w:rPr>
          <w:color w:val="000000"/>
          <w:sz w:val="28"/>
          <w:szCs w:val="28"/>
          <w:lang w:val="uk-UA"/>
        </w:rPr>
        <w:t>влади</w:t>
      </w:r>
      <w:r w:rsidR="00354529" w:rsidRPr="00966F0F">
        <w:rPr>
          <w:color w:val="000000"/>
          <w:sz w:val="28"/>
          <w:szCs w:val="28"/>
          <w:lang w:val="uk-UA"/>
        </w:rPr>
        <w:t>, місцевих дозвільних органів, посадових і службових осіб цих органів у сфері організації надання адміністративних послуг.</w:t>
      </w:r>
    </w:p>
    <w:p w:rsidR="004A682A" w:rsidRPr="00966F0F" w:rsidRDefault="004A682A" w:rsidP="00966F0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66F0F">
        <w:rPr>
          <w:color w:val="000000"/>
          <w:sz w:val="28"/>
          <w:szCs w:val="28"/>
          <w:lang w:val="uk-UA"/>
        </w:rPr>
        <w:t xml:space="preserve">Прийняття </w:t>
      </w:r>
      <w:r w:rsidRPr="00966F0F">
        <w:rPr>
          <w:sz w:val="28"/>
          <w:szCs w:val="28"/>
          <w:lang w:val="uk-UA"/>
        </w:rPr>
        <w:t>розпорядження «</w:t>
      </w:r>
      <w:r w:rsidR="009552A6" w:rsidRPr="0087007B">
        <w:rPr>
          <w:bCs/>
          <w:iCs/>
          <w:sz w:val="28"/>
          <w:szCs w:val="28"/>
          <w:lang w:val="uk-UA"/>
        </w:rPr>
        <w:t xml:space="preserve">Про перелік адміністративних послуг, що надаються через Центр надання адміністративних послуг </w:t>
      </w:r>
      <w:r w:rsidR="009552A6" w:rsidRPr="0087007B">
        <w:rPr>
          <w:sz w:val="28"/>
          <w:szCs w:val="28"/>
          <w:lang w:val="uk-UA"/>
        </w:rPr>
        <w:t>Чернігівської</w:t>
      </w:r>
      <w:r w:rsidR="009552A6" w:rsidRPr="0087007B">
        <w:rPr>
          <w:bCs/>
          <w:iCs/>
          <w:sz w:val="28"/>
          <w:szCs w:val="28"/>
          <w:lang w:val="uk-UA"/>
        </w:rPr>
        <w:t xml:space="preserve"> районної державної адміністрації</w:t>
      </w:r>
      <w:r w:rsidRPr="00966F0F">
        <w:rPr>
          <w:bCs/>
          <w:iCs/>
          <w:sz w:val="28"/>
          <w:szCs w:val="28"/>
          <w:lang w:val="uk-UA"/>
        </w:rPr>
        <w:t xml:space="preserve">» </w:t>
      </w:r>
      <w:r w:rsidRPr="00966F0F">
        <w:rPr>
          <w:color w:val="000000"/>
          <w:sz w:val="28"/>
          <w:szCs w:val="28"/>
          <w:lang w:val="uk-UA"/>
        </w:rPr>
        <w:t xml:space="preserve">забезпечить приведення у відповідність </w:t>
      </w:r>
      <w:r w:rsidR="008324C9">
        <w:rPr>
          <w:color w:val="000000"/>
          <w:sz w:val="28"/>
          <w:szCs w:val="28"/>
          <w:lang w:val="uk-UA"/>
        </w:rPr>
        <w:t xml:space="preserve">надання адміністративних послуг </w:t>
      </w:r>
      <w:r w:rsidRPr="00966F0F">
        <w:rPr>
          <w:color w:val="000000"/>
          <w:sz w:val="28"/>
          <w:szCs w:val="28"/>
          <w:lang w:val="uk-UA"/>
        </w:rPr>
        <w:t>до законів України «Про адміністративні послуги», «Про дозвільну систему у сфері господарської діяльності», розпорядження Кабінету Міністрів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 та інших нормативно-правових актів з питань надання адміністративних послуг.</w:t>
      </w:r>
    </w:p>
    <w:p w:rsidR="00966F0F" w:rsidRPr="00966F0F" w:rsidRDefault="00966F0F" w:rsidP="00966F0F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354529" w:rsidRPr="003B2F64" w:rsidRDefault="005665AF" w:rsidP="00966F0F">
      <w:pPr>
        <w:ind w:firstLine="709"/>
        <w:jc w:val="both"/>
        <w:rPr>
          <w:sz w:val="28"/>
          <w:szCs w:val="28"/>
          <w:lang w:val="uk-UA"/>
        </w:rPr>
      </w:pPr>
      <w:r w:rsidRPr="003B2F64">
        <w:rPr>
          <w:i/>
          <w:sz w:val="28"/>
          <w:szCs w:val="28"/>
          <w:lang w:val="uk-UA"/>
        </w:rPr>
        <w:t>4.</w:t>
      </w:r>
      <w:r w:rsidRPr="003B2F64">
        <w:rPr>
          <w:sz w:val="28"/>
          <w:szCs w:val="28"/>
          <w:lang w:val="uk-UA"/>
        </w:rPr>
        <w:t xml:space="preserve"> </w:t>
      </w:r>
      <w:r w:rsidR="00354529" w:rsidRPr="003B2F64">
        <w:rPr>
          <w:i/>
          <w:sz w:val="28"/>
          <w:szCs w:val="28"/>
          <w:lang w:val="uk-UA"/>
        </w:rPr>
        <w:t xml:space="preserve">Строк виконання заходів з відстеження: </w:t>
      </w:r>
      <w:r w:rsidR="00354529" w:rsidRPr="003B2F64">
        <w:rPr>
          <w:sz w:val="28"/>
          <w:szCs w:val="28"/>
          <w:lang w:val="uk-UA"/>
        </w:rPr>
        <w:t xml:space="preserve">з </w:t>
      </w:r>
      <w:r w:rsidR="009552A6">
        <w:rPr>
          <w:sz w:val="28"/>
          <w:szCs w:val="28"/>
          <w:lang w:val="uk-UA"/>
        </w:rPr>
        <w:t>23</w:t>
      </w:r>
      <w:r w:rsidR="00354529" w:rsidRPr="003B2F64">
        <w:rPr>
          <w:sz w:val="28"/>
          <w:szCs w:val="28"/>
          <w:lang w:val="uk-UA"/>
        </w:rPr>
        <w:t>.</w:t>
      </w:r>
      <w:r w:rsidR="008B4EBA">
        <w:rPr>
          <w:sz w:val="28"/>
          <w:szCs w:val="28"/>
          <w:lang w:val="uk-UA"/>
        </w:rPr>
        <w:t>11</w:t>
      </w:r>
      <w:r w:rsidR="00354529" w:rsidRPr="003B2F64">
        <w:rPr>
          <w:sz w:val="28"/>
          <w:szCs w:val="28"/>
          <w:lang w:val="uk-UA"/>
        </w:rPr>
        <w:t>.201</w:t>
      </w:r>
      <w:r w:rsidR="008B4EBA">
        <w:rPr>
          <w:sz w:val="28"/>
          <w:szCs w:val="28"/>
          <w:lang w:val="uk-UA"/>
        </w:rPr>
        <w:t>4</w:t>
      </w:r>
      <w:r w:rsidR="008324C9">
        <w:rPr>
          <w:sz w:val="28"/>
          <w:szCs w:val="28"/>
          <w:lang w:val="uk-UA"/>
        </w:rPr>
        <w:t>р.</w:t>
      </w:r>
      <w:r w:rsidR="00354529" w:rsidRPr="003B2F64">
        <w:rPr>
          <w:sz w:val="28"/>
          <w:szCs w:val="28"/>
          <w:lang w:val="uk-UA"/>
        </w:rPr>
        <w:t xml:space="preserve"> по </w:t>
      </w:r>
      <w:r w:rsidR="009552A6">
        <w:rPr>
          <w:sz w:val="28"/>
          <w:szCs w:val="28"/>
          <w:lang w:val="uk-UA"/>
        </w:rPr>
        <w:t>23</w:t>
      </w:r>
      <w:r w:rsidR="00354529" w:rsidRPr="003B2F64">
        <w:rPr>
          <w:sz w:val="28"/>
          <w:szCs w:val="28"/>
          <w:lang w:val="uk-UA"/>
        </w:rPr>
        <w:t>.</w:t>
      </w:r>
      <w:r w:rsidR="008B4EBA">
        <w:rPr>
          <w:sz w:val="28"/>
          <w:szCs w:val="28"/>
          <w:lang w:val="uk-UA"/>
        </w:rPr>
        <w:t>12</w:t>
      </w:r>
      <w:r w:rsidR="00354529" w:rsidRPr="003B2F64">
        <w:rPr>
          <w:sz w:val="28"/>
          <w:szCs w:val="28"/>
          <w:lang w:val="uk-UA"/>
        </w:rPr>
        <w:t>.201</w:t>
      </w:r>
      <w:r w:rsidR="008B4EBA">
        <w:rPr>
          <w:sz w:val="28"/>
          <w:szCs w:val="28"/>
          <w:lang w:val="uk-UA"/>
        </w:rPr>
        <w:t>4</w:t>
      </w:r>
      <w:r w:rsidR="008324C9">
        <w:rPr>
          <w:sz w:val="28"/>
          <w:szCs w:val="28"/>
          <w:lang w:val="uk-UA"/>
        </w:rPr>
        <w:t>р.</w:t>
      </w:r>
    </w:p>
    <w:p w:rsidR="00966F0F" w:rsidRPr="003B2F64" w:rsidRDefault="00966F0F" w:rsidP="00966F0F">
      <w:pPr>
        <w:ind w:firstLine="709"/>
        <w:jc w:val="both"/>
        <w:rPr>
          <w:i/>
          <w:sz w:val="28"/>
          <w:szCs w:val="28"/>
          <w:lang w:val="uk-UA"/>
        </w:rPr>
      </w:pPr>
    </w:p>
    <w:p w:rsidR="00354529" w:rsidRPr="003B2F64" w:rsidRDefault="005665AF" w:rsidP="00966F0F">
      <w:pPr>
        <w:ind w:firstLine="709"/>
        <w:jc w:val="both"/>
        <w:rPr>
          <w:sz w:val="28"/>
          <w:szCs w:val="28"/>
          <w:lang w:val="uk-UA"/>
        </w:rPr>
      </w:pPr>
      <w:r w:rsidRPr="003B2F64">
        <w:rPr>
          <w:i/>
          <w:sz w:val="28"/>
          <w:szCs w:val="28"/>
          <w:lang w:val="uk-UA"/>
        </w:rPr>
        <w:t xml:space="preserve">5. </w:t>
      </w:r>
      <w:r w:rsidR="00354529" w:rsidRPr="003B2F64">
        <w:rPr>
          <w:i/>
          <w:sz w:val="28"/>
          <w:szCs w:val="28"/>
          <w:lang w:val="uk-UA"/>
        </w:rPr>
        <w:t xml:space="preserve">Тип відстеження: </w:t>
      </w:r>
      <w:r w:rsidR="00354529" w:rsidRPr="003B2F64">
        <w:rPr>
          <w:sz w:val="28"/>
          <w:szCs w:val="28"/>
          <w:lang w:val="uk-UA"/>
        </w:rPr>
        <w:t>базове.</w:t>
      </w:r>
    </w:p>
    <w:p w:rsidR="00966F0F" w:rsidRPr="003B2F64" w:rsidRDefault="00966F0F" w:rsidP="00966F0F">
      <w:pPr>
        <w:ind w:firstLine="709"/>
        <w:jc w:val="both"/>
        <w:rPr>
          <w:sz w:val="28"/>
          <w:szCs w:val="28"/>
          <w:lang w:val="uk-UA"/>
        </w:rPr>
      </w:pPr>
    </w:p>
    <w:p w:rsidR="00354529" w:rsidRPr="003B2F64" w:rsidRDefault="005665AF" w:rsidP="00966F0F">
      <w:pPr>
        <w:ind w:firstLine="709"/>
        <w:jc w:val="both"/>
        <w:rPr>
          <w:sz w:val="28"/>
          <w:szCs w:val="28"/>
          <w:lang w:val="uk-UA"/>
        </w:rPr>
      </w:pPr>
      <w:r w:rsidRPr="003B2F64">
        <w:rPr>
          <w:sz w:val="28"/>
          <w:szCs w:val="28"/>
          <w:lang w:val="uk-UA"/>
        </w:rPr>
        <w:t xml:space="preserve">6. </w:t>
      </w:r>
      <w:r w:rsidR="00354529" w:rsidRPr="003B2F64">
        <w:rPr>
          <w:i/>
          <w:sz w:val="28"/>
          <w:szCs w:val="28"/>
          <w:lang w:val="uk-UA"/>
        </w:rPr>
        <w:t>Методи одержання заходів з відстеження:</w:t>
      </w:r>
      <w:r w:rsidR="00354529" w:rsidRPr="003B2F64">
        <w:rPr>
          <w:sz w:val="28"/>
          <w:szCs w:val="28"/>
          <w:lang w:val="uk-UA"/>
        </w:rPr>
        <w:t xml:space="preserve"> статистичний.</w:t>
      </w:r>
    </w:p>
    <w:p w:rsidR="00966F0F" w:rsidRPr="003B2F64" w:rsidRDefault="00966F0F" w:rsidP="00966F0F">
      <w:pPr>
        <w:ind w:firstLine="709"/>
        <w:jc w:val="both"/>
        <w:rPr>
          <w:i/>
          <w:sz w:val="28"/>
          <w:szCs w:val="28"/>
          <w:lang w:val="uk-UA"/>
        </w:rPr>
      </w:pPr>
    </w:p>
    <w:p w:rsidR="00354529" w:rsidRPr="003B2F64" w:rsidRDefault="005665AF" w:rsidP="00966F0F">
      <w:pPr>
        <w:ind w:firstLine="709"/>
        <w:jc w:val="both"/>
        <w:rPr>
          <w:i/>
          <w:sz w:val="28"/>
          <w:szCs w:val="28"/>
          <w:lang w:val="uk-UA"/>
        </w:rPr>
      </w:pPr>
      <w:r w:rsidRPr="003B2F64">
        <w:rPr>
          <w:i/>
          <w:sz w:val="28"/>
          <w:szCs w:val="28"/>
          <w:lang w:val="uk-UA"/>
        </w:rPr>
        <w:t xml:space="preserve">7. </w:t>
      </w:r>
      <w:r w:rsidR="00354529" w:rsidRPr="003B2F64">
        <w:rPr>
          <w:i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даних:</w:t>
      </w:r>
    </w:p>
    <w:p w:rsidR="002259B2" w:rsidRPr="003B2F64" w:rsidRDefault="002259B2" w:rsidP="00966F0F">
      <w:pPr>
        <w:ind w:firstLine="567"/>
        <w:jc w:val="both"/>
        <w:rPr>
          <w:sz w:val="28"/>
          <w:szCs w:val="28"/>
          <w:lang w:val="uk-UA"/>
        </w:rPr>
      </w:pPr>
      <w:r w:rsidRPr="003B2F64">
        <w:rPr>
          <w:sz w:val="28"/>
          <w:szCs w:val="28"/>
          <w:lang w:val="uk-UA"/>
        </w:rPr>
        <w:lastRenderedPageBreak/>
        <w:t>Найважливішим результатом прийняття регуляторног</w:t>
      </w:r>
      <w:r w:rsidR="006C3480">
        <w:rPr>
          <w:sz w:val="28"/>
          <w:szCs w:val="28"/>
          <w:lang w:val="uk-UA"/>
        </w:rPr>
        <w:t xml:space="preserve">о акта буде соціальний ефект – </w:t>
      </w:r>
      <w:r w:rsidRPr="003B2F64">
        <w:rPr>
          <w:sz w:val="28"/>
          <w:szCs w:val="28"/>
          <w:lang w:val="uk-UA"/>
        </w:rPr>
        <w:t>гарантія законного права  громадян на отримання якісних адміністративних послуг.</w:t>
      </w:r>
    </w:p>
    <w:p w:rsidR="002259B2" w:rsidRPr="003B2F64" w:rsidRDefault="002259B2" w:rsidP="00966F0F">
      <w:pPr>
        <w:ind w:firstLine="567"/>
        <w:jc w:val="both"/>
        <w:rPr>
          <w:sz w:val="28"/>
          <w:szCs w:val="28"/>
          <w:lang w:val="uk-UA"/>
        </w:rPr>
      </w:pPr>
      <w:r w:rsidRPr="003B2F64">
        <w:rPr>
          <w:sz w:val="28"/>
          <w:szCs w:val="28"/>
          <w:lang w:val="uk-UA"/>
        </w:rPr>
        <w:t>В результаті прийняття регуляторного акта підвищиться якість, буде забезпечено зручність та оперативність надання адміністративних послуг суб’єктам звернень.</w:t>
      </w:r>
    </w:p>
    <w:p w:rsidR="00354529" w:rsidRPr="003B2F64" w:rsidRDefault="00354529" w:rsidP="00966F0F">
      <w:pPr>
        <w:ind w:firstLine="709"/>
        <w:jc w:val="both"/>
        <w:rPr>
          <w:sz w:val="28"/>
          <w:szCs w:val="28"/>
          <w:lang w:val="uk-UA"/>
        </w:rPr>
      </w:pPr>
      <w:r w:rsidRPr="003B2F64">
        <w:rPr>
          <w:sz w:val="28"/>
          <w:szCs w:val="28"/>
          <w:lang w:val="uk-UA"/>
        </w:rPr>
        <w:t>Для базового відстеження результативності регуляторного акта було визначено такі показники:</w:t>
      </w:r>
    </w:p>
    <w:p w:rsidR="00354529" w:rsidRPr="003B2F64" w:rsidRDefault="00354529" w:rsidP="00966F0F">
      <w:pPr>
        <w:ind w:firstLine="709"/>
        <w:jc w:val="both"/>
        <w:rPr>
          <w:sz w:val="28"/>
          <w:szCs w:val="28"/>
          <w:lang w:val="uk-UA"/>
        </w:rPr>
      </w:pPr>
      <w:r w:rsidRPr="003B2F64">
        <w:rPr>
          <w:sz w:val="28"/>
          <w:szCs w:val="28"/>
          <w:lang w:val="uk-UA"/>
        </w:rPr>
        <w:t>кількість звернень до Центру за отриманням адміністративних послуг, у т.ч. дозвільних (погоджувальних) процедур</w:t>
      </w:r>
      <w:r w:rsidR="002259B2" w:rsidRPr="003B2F64">
        <w:rPr>
          <w:sz w:val="28"/>
          <w:szCs w:val="28"/>
          <w:lang w:val="uk-UA"/>
        </w:rPr>
        <w:t>;</w:t>
      </w:r>
    </w:p>
    <w:p w:rsidR="007663C2" w:rsidRPr="003B2F64" w:rsidRDefault="007663C2" w:rsidP="00966F0F">
      <w:pPr>
        <w:ind w:firstLine="709"/>
        <w:jc w:val="both"/>
        <w:rPr>
          <w:sz w:val="28"/>
          <w:szCs w:val="28"/>
          <w:lang w:val="uk-UA"/>
        </w:rPr>
      </w:pPr>
      <w:r w:rsidRPr="003B2F64">
        <w:rPr>
          <w:sz w:val="28"/>
          <w:szCs w:val="28"/>
          <w:lang w:val="uk-UA"/>
        </w:rPr>
        <w:t>кількість наданих адміністративних послуг;</w:t>
      </w:r>
    </w:p>
    <w:p w:rsidR="00966F0F" w:rsidRPr="003B2F64" w:rsidRDefault="00354529" w:rsidP="00966F0F">
      <w:pPr>
        <w:ind w:firstLine="709"/>
        <w:jc w:val="both"/>
        <w:rPr>
          <w:sz w:val="28"/>
          <w:szCs w:val="28"/>
          <w:lang w:val="uk-UA"/>
        </w:rPr>
      </w:pPr>
      <w:r w:rsidRPr="003B2F64">
        <w:rPr>
          <w:sz w:val="28"/>
          <w:szCs w:val="28"/>
          <w:lang w:val="uk-UA"/>
        </w:rPr>
        <w:t>кількість консультацій, наданих суб’єктам звернень у приміщенні Центру</w:t>
      </w:r>
      <w:r w:rsidR="00581E59" w:rsidRPr="003B2F64">
        <w:rPr>
          <w:sz w:val="28"/>
          <w:szCs w:val="28"/>
          <w:lang w:val="uk-UA"/>
        </w:rPr>
        <w:t>.</w:t>
      </w:r>
    </w:p>
    <w:p w:rsidR="00354529" w:rsidRPr="003B2F64" w:rsidRDefault="00354529" w:rsidP="00966F0F">
      <w:pPr>
        <w:ind w:firstLine="709"/>
        <w:jc w:val="both"/>
        <w:rPr>
          <w:sz w:val="28"/>
          <w:szCs w:val="28"/>
          <w:lang w:val="uk-UA"/>
        </w:rPr>
      </w:pPr>
      <w:r w:rsidRPr="003B2F64">
        <w:rPr>
          <w:sz w:val="28"/>
          <w:szCs w:val="28"/>
          <w:lang w:val="uk-UA"/>
        </w:rPr>
        <w:t> </w:t>
      </w:r>
    </w:p>
    <w:p w:rsidR="00966F0F" w:rsidRPr="003B2F64" w:rsidRDefault="00581E59" w:rsidP="00966F0F">
      <w:pPr>
        <w:ind w:firstLine="709"/>
        <w:jc w:val="both"/>
        <w:rPr>
          <w:i/>
          <w:sz w:val="28"/>
          <w:szCs w:val="28"/>
          <w:lang w:val="uk-UA"/>
        </w:rPr>
      </w:pPr>
      <w:r w:rsidRPr="003B2F64">
        <w:rPr>
          <w:i/>
          <w:sz w:val="28"/>
          <w:szCs w:val="28"/>
          <w:lang w:val="uk-UA"/>
        </w:rPr>
        <w:t xml:space="preserve">8. </w:t>
      </w:r>
      <w:r w:rsidR="00354529" w:rsidRPr="003B2F64">
        <w:rPr>
          <w:i/>
          <w:sz w:val="28"/>
          <w:szCs w:val="28"/>
          <w:lang w:val="uk-UA"/>
        </w:rPr>
        <w:t>Кількісні та якісні значення п</w:t>
      </w:r>
      <w:r w:rsidR="008324C9">
        <w:rPr>
          <w:i/>
          <w:sz w:val="28"/>
          <w:szCs w:val="28"/>
          <w:lang w:val="uk-UA"/>
        </w:rPr>
        <w:t>оказників результативності акта: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4"/>
        <w:gridCol w:w="1269"/>
        <w:gridCol w:w="1271"/>
        <w:gridCol w:w="1263"/>
      </w:tblGrid>
      <w:tr w:rsidR="00581E59" w:rsidRPr="003B2F64" w:rsidTr="003956C0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581E59" w:rsidP="00557186">
            <w:pPr>
              <w:jc w:val="both"/>
              <w:rPr>
                <w:sz w:val="28"/>
                <w:szCs w:val="28"/>
                <w:lang w:val="uk-UA"/>
              </w:rPr>
            </w:pPr>
            <w:r w:rsidRPr="003B2F64"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8324C9" w:rsidP="00581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581E59" w:rsidRPr="003B2F64" w:rsidRDefault="009552A6" w:rsidP="00581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8324C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9552A6" w:rsidP="005571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581E59" w:rsidRPr="003B2F64" w:rsidRDefault="009552A6" w:rsidP="00557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9552A6" w:rsidP="00557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581E59" w:rsidRPr="003B2F64" w:rsidRDefault="009552A6" w:rsidP="00557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</w:tr>
      <w:tr w:rsidR="00581E59" w:rsidRPr="003B2F64" w:rsidTr="003956C0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581E59" w:rsidP="00557186">
            <w:pPr>
              <w:jc w:val="both"/>
              <w:rPr>
                <w:sz w:val="28"/>
                <w:szCs w:val="28"/>
                <w:lang w:val="uk-UA"/>
              </w:rPr>
            </w:pPr>
            <w:r w:rsidRPr="003B2F64">
              <w:rPr>
                <w:sz w:val="28"/>
                <w:szCs w:val="28"/>
                <w:lang w:val="uk-UA"/>
              </w:rPr>
              <w:t>Кількість звернень громадян за отриманням адміністративної послуги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8324C9" w:rsidP="00557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6C3480" w:rsidP="00557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6C3480" w:rsidP="00557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498</w:t>
            </w:r>
          </w:p>
        </w:tc>
      </w:tr>
      <w:tr w:rsidR="00581E59" w:rsidRPr="003B2F64" w:rsidTr="003956C0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581E59" w:rsidP="00557186">
            <w:pPr>
              <w:jc w:val="both"/>
              <w:rPr>
                <w:sz w:val="28"/>
                <w:szCs w:val="28"/>
                <w:lang w:val="uk-UA"/>
              </w:rPr>
            </w:pPr>
            <w:r w:rsidRPr="003B2F64">
              <w:rPr>
                <w:sz w:val="28"/>
                <w:szCs w:val="28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8324C9" w:rsidP="00557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6C3480" w:rsidP="00557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6C3480" w:rsidP="00557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498</w:t>
            </w:r>
          </w:p>
        </w:tc>
      </w:tr>
      <w:tr w:rsidR="00581E59" w:rsidRPr="003B2F64" w:rsidTr="003956C0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59" w:rsidRPr="003B2F64" w:rsidRDefault="00581E59" w:rsidP="00581E59">
            <w:pPr>
              <w:jc w:val="both"/>
              <w:rPr>
                <w:sz w:val="28"/>
                <w:szCs w:val="28"/>
                <w:lang w:val="uk-UA"/>
              </w:rPr>
            </w:pPr>
            <w:r w:rsidRPr="003B2F64">
              <w:rPr>
                <w:sz w:val="28"/>
                <w:szCs w:val="28"/>
                <w:lang w:val="uk-UA"/>
              </w:rPr>
              <w:t>Кількість наданих консультацій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59" w:rsidRPr="003B2F64" w:rsidRDefault="008324C9" w:rsidP="00581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59" w:rsidRPr="003B2F64" w:rsidRDefault="006C3480" w:rsidP="00581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59" w:rsidRPr="003B2F64" w:rsidRDefault="006C3480" w:rsidP="00581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</w:tbl>
    <w:p w:rsidR="00581E59" w:rsidRPr="003B2F64" w:rsidRDefault="00581E59" w:rsidP="00581E59">
      <w:pPr>
        <w:ind w:firstLine="708"/>
        <w:jc w:val="both"/>
        <w:rPr>
          <w:sz w:val="28"/>
          <w:szCs w:val="28"/>
          <w:lang w:val="uk-UA"/>
        </w:rPr>
      </w:pPr>
    </w:p>
    <w:p w:rsidR="00581E59" w:rsidRPr="003B2F64" w:rsidRDefault="00581E59" w:rsidP="00581E59">
      <w:pPr>
        <w:ind w:firstLine="708"/>
        <w:jc w:val="both"/>
        <w:rPr>
          <w:sz w:val="28"/>
          <w:szCs w:val="28"/>
          <w:lang w:val="uk-UA"/>
        </w:rPr>
      </w:pPr>
      <w:r w:rsidRPr="003B2F64">
        <w:rPr>
          <w:sz w:val="28"/>
          <w:szCs w:val="28"/>
          <w:lang w:val="uk-UA"/>
        </w:rPr>
        <w:t>Позитивним моментом впровадження даного регуляторного акта є забезпечення впорядкування та поліпшення надання адміністративних послуг, удосконалення механізму надання адміністративних послуг та приведення його у відповідність до вимог чинного законодавства, зокрема до норм Закону України «Про адміністративні послуги», яким встановлено необхідність створення центрів надання адміністративних послуг.</w:t>
      </w:r>
    </w:p>
    <w:p w:rsidR="003956C0" w:rsidRPr="003B2F64" w:rsidRDefault="003956C0" w:rsidP="003956C0">
      <w:pPr>
        <w:ind w:firstLine="709"/>
        <w:jc w:val="both"/>
        <w:rPr>
          <w:sz w:val="28"/>
          <w:szCs w:val="28"/>
          <w:lang w:val="uk-UA"/>
        </w:rPr>
      </w:pPr>
      <w:r w:rsidRPr="003B2F64">
        <w:rPr>
          <w:sz w:val="28"/>
          <w:szCs w:val="28"/>
          <w:lang w:val="uk-UA"/>
        </w:rPr>
        <w:t>З метою обговорення, отримання пропозицій та зауважень:</w:t>
      </w:r>
    </w:p>
    <w:p w:rsidR="003956C0" w:rsidRPr="003B2F64" w:rsidRDefault="003956C0" w:rsidP="003956C0">
      <w:pPr>
        <w:ind w:firstLine="709"/>
        <w:jc w:val="both"/>
        <w:rPr>
          <w:sz w:val="28"/>
          <w:szCs w:val="28"/>
          <w:lang w:val="uk-UA"/>
        </w:rPr>
      </w:pPr>
      <w:r w:rsidRPr="003B2F64">
        <w:rPr>
          <w:sz w:val="28"/>
          <w:szCs w:val="28"/>
          <w:lang w:val="uk-UA"/>
        </w:rPr>
        <w:t>повідомлення про оприлюднення даного акт</w:t>
      </w:r>
      <w:r w:rsidR="003B2F64" w:rsidRPr="003B2F64">
        <w:rPr>
          <w:sz w:val="28"/>
          <w:szCs w:val="28"/>
          <w:lang w:val="uk-UA"/>
        </w:rPr>
        <w:t>а</w:t>
      </w:r>
      <w:r w:rsidRPr="003B2F64">
        <w:rPr>
          <w:sz w:val="28"/>
          <w:szCs w:val="28"/>
          <w:lang w:val="uk-UA"/>
        </w:rPr>
        <w:t xml:space="preserve"> було опублікова</w:t>
      </w:r>
      <w:r w:rsidR="00EF11D4">
        <w:rPr>
          <w:sz w:val="28"/>
          <w:szCs w:val="28"/>
          <w:lang w:val="uk-UA"/>
        </w:rPr>
        <w:t>но в газеті «Наш край»</w:t>
      </w:r>
      <w:r w:rsidRPr="003B2F64">
        <w:rPr>
          <w:sz w:val="28"/>
          <w:szCs w:val="28"/>
          <w:lang w:val="uk-UA"/>
        </w:rPr>
        <w:t>;</w:t>
      </w:r>
    </w:p>
    <w:p w:rsidR="008324C9" w:rsidRPr="00D42C7F" w:rsidRDefault="003956C0" w:rsidP="008324C9">
      <w:pPr>
        <w:ind w:firstLine="709"/>
        <w:jc w:val="both"/>
        <w:rPr>
          <w:sz w:val="28"/>
          <w:szCs w:val="28"/>
          <w:lang w:val="uk-UA"/>
        </w:rPr>
      </w:pPr>
      <w:r w:rsidRPr="003B2F64">
        <w:rPr>
          <w:sz w:val="28"/>
          <w:szCs w:val="28"/>
          <w:lang w:val="uk-UA"/>
        </w:rPr>
        <w:t>про</w:t>
      </w:r>
      <w:r w:rsidR="00EF11D4">
        <w:rPr>
          <w:sz w:val="28"/>
          <w:szCs w:val="28"/>
          <w:lang w:val="uk-UA"/>
        </w:rPr>
        <w:t xml:space="preserve">ект розпорядження з додатком </w:t>
      </w:r>
      <w:r w:rsidRPr="003B2F64">
        <w:rPr>
          <w:sz w:val="28"/>
          <w:szCs w:val="28"/>
          <w:lang w:val="uk-UA"/>
        </w:rPr>
        <w:t xml:space="preserve">були оприлюднені </w:t>
      </w:r>
      <w:r w:rsidR="00EF11D4">
        <w:rPr>
          <w:bCs/>
          <w:iCs/>
          <w:sz w:val="28"/>
          <w:szCs w:val="28"/>
          <w:lang w:val="uk-UA"/>
        </w:rPr>
        <w:t>15.01.2015</w:t>
      </w:r>
      <w:r w:rsidRPr="003B2F64">
        <w:rPr>
          <w:bCs/>
          <w:iCs/>
          <w:sz w:val="28"/>
          <w:szCs w:val="28"/>
          <w:lang w:val="uk-UA"/>
        </w:rPr>
        <w:t xml:space="preserve">р. </w:t>
      </w:r>
      <w:r w:rsidR="008324C9">
        <w:rPr>
          <w:color w:val="000000"/>
          <w:sz w:val="28"/>
          <w:szCs w:val="28"/>
          <w:lang w:val="uk-UA"/>
        </w:rPr>
        <w:t>на офіційному</w:t>
      </w:r>
      <w:r w:rsidR="008324C9" w:rsidRPr="006F430E">
        <w:rPr>
          <w:color w:val="000000"/>
          <w:sz w:val="28"/>
          <w:szCs w:val="28"/>
          <w:lang w:val="uk-UA"/>
        </w:rPr>
        <w:t xml:space="preserve"> </w:t>
      </w:r>
      <w:r w:rsidR="008324C9">
        <w:rPr>
          <w:color w:val="000000"/>
          <w:sz w:val="28"/>
          <w:szCs w:val="28"/>
          <w:lang w:val="uk-UA"/>
        </w:rPr>
        <w:t xml:space="preserve">сайті </w:t>
      </w:r>
      <w:r w:rsidR="008324C9" w:rsidRPr="0087007B">
        <w:rPr>
          <w:sz w:val="28"/>
          <w:szCs w:val="28"/>
          <w:lang w:val="uk-UA"/>
        </w:rPr>
        <w:t>Чернігівської</w:t>
      </w:r>
      <w:r w:rsidR="008324C9" w:rsidRPr="003956C0">
        <w:rPr>
          <w:sz w:val="28"/>
          <w:szCs w:val="28"/>
          <w:lang w:val="uk-UA"/>
        </w:rPr>
        <w:t xml:space="preserve"> райдержадміністрації </w:t>
      </w:r>
      <w:r w:rsidR="008324C9" w:rsidRPr="003956C0">
        <w:rPr>
          <w:bCs/>
          <w:iCs/>
          <w:sz w:val="28"/>
          <w:szCs w:val="28"/>
          <w:lang w:val="uk-UA"/>
        </w:rPr>
        <w:t>в розділі «</w:t>
      </w:r>
      <w:r w:rsidR="008324C9" w:rsidRPr="003956C0">
        <w:rPr>
          <w:sz w:val="28"/>
          <w:szCs w:val="28"/>
          <w:lang w:val="uk-UA"/>
        </w:rPr>
        <w:t>Регуляторна політика»</w:t>
      </w:r>
      <w:r w:rsidR="008324C9">
        <w:rPr>
          <w:sz w:val="28"/>
          <w:szCs w:val="28"/>
          <w:lang w:val="uk-UA"/>
        </w:rPr>
        <w:t xml:space="preserve"> (</w:t>
      </w:r>
      <w:hyperlink r:id="rId5" w:history="1">
        <w:r w:rsidR="008324C9" w:rsidRPr="00834702">
          <w:rPr>
            <w:rStyle w:val="a4"/>
            <w:sz w:val="28"/>
            <w:szCs w:val="28"/>
            <w:lang w:val="uk-UA"/>
          </w:rPr>
          <w:t>http://chadm.cg.gov.ua/index.php?id=9165&amp;tp=1&amp;pg</w:t>
        </w:r>
      </w:hyperlink>
      <w:r w:rsidR="008324C9" w:rsidRPr="00D42C7F">
        <w:rPr>
          <w:sz w:val="28"/>
          <w:szCs w:val="28"/>
          <w:lang w:val="uk-UA"/>
        </w:rPr>
        <w:t>=</w:t>
      </w:r>
      <w:r w:rsidR="008324C9">
        <w:rPr>
          <w:sz w:val="28"/>
          <w:szCs w:val="28"/>
          <w:lang w:val="uk-UA"/>
        </w:rPr>
        <w:t>) та «Консультації з громадськістю» , ніяких зауважень та пропозицій не отримано.</w:t>
      </w:r>
      <w:r w:rsidR="008324C9" w:rsidRPr="00D42C7F">
        <w:rPr>
          <w:lang w:val="uk-UA"/>
        </w:rPr>
        <w:t xml:space="preserve"> </w:t>
      </w:r>
      <w:r w:rsidR="008324C9">
        <w:rPr>
          <w:lang w:val="uk-UA"/>
        </w:rPr>
        <w:t>(</w:t>
      </w:r>
      <w:r w:rsidR="008324C9" w:rsidRPr="00D42C7F">
        <w:rPr>
          <w:sz w:val="28"/>
          <w:szCs w:val="28"/>
          <w:lang w:val="uk-UA"/>
        </w:rPr>
        <w:t>http://chadm.cg.gov.ua/index.php?id=7852&amp;tp=1&amp;pg=</w:t>
      </w:r>
      <w:r w:rsidR="008324C9">
        <w:rPr>
          <w:sz w:val="28"/>
          <w:szCs w:val="28"/>
          <w:lang w:val="uk-UA"/>
        </w:rPr>
        <w:t>) .</w:t>
      </w:r>
    </w:p>
    <w:p w:rsidR="003956C0" w:rsidRPr="003956C0" w:rsidRDefault="003956C0" w:rsidP="00581E5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81E59" w:rsidRPr="003956C0" w:rsidRDefault="00581E59" w:rsidP="003956C0">
      <w:pPr>
        <w:widowControl w:val="0"/>
        <w:suppressAutoHyphens/>
        <w:ind w:firstLine="708"/>
        <w:jc w:val="both"/>
        <w:rPr>
          <w:rFonts w:eastAsia="Andale Sans UI"/>
          <w:kern w:val="1"/>
          <w:sz w:val="28"/>
          <w:szCs w:val="28"/>
          <w:lang w:val="uk-UA"/>
        </w:rPr>
      </w:pPr>
      <w:r w:rsidRPr="003956C0">
        <w:rPr>
          <w:rFonts w:eastAsia="Andale Sans UI"/>
          <w:kern w:val="1"/>
          <w:sz w:val="28"/>
          <w:szCs w:val="28"/>
          <w:lang w:val="uk-UA"/>
        </w:rPr>
        <w:t xml:space="preserve">Повторне відстеження результативності регуляторного акта буде проведено через рік після набрання чинності цим актом. </w:t>
      </w:r>
    </w:p>
    <w:p w:rsidR="00581E59" w:rsidRPr="003956C0" w:rsidRDefault="00581E59" w:rsidP="00581E59">
      <w:pPr>
        <w:jc w:val="both"/>
        <w:rPr>
          <w:sz w:val="28"/>
          <w:szCs w:val="28"/>
          <w:lang w:val="uk-UA"/>
        </w:rPr>
      </w:pPr>
    </w:p>
    <w:p w:rsidR="00354529" w:rsidRPr="00966F0F" w:rsidRDefault="00354529" w:rsidP="00966F0F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66F0F" w:rsidRPr="00966F0F" w:rsidRDefault="00966F0F" w:rsidP="00966F0F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324C9" w:rsidRDefault="00073238" w:rsidP="00966F0F">
      <w:pPr>
        <w:rPr>
          <w:b/>
          <w:i/>
          <w:color w:val="000000"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В.о</w:t>
      </w:r>
      <w:proofErr w:type="spellEnd"/>
      <w:r w:rsidR="008324C9">
        <w:rPr>
          <w:b/>
          <w:i/>
          <w:color w:val="000000"/>
          <w:sz w:val="28"/>
          <w:szCs w:val="28"/>
          <w:lang w:val="uk-UA"/>
        </w:rPr>
        <w:t>.</w:t>
      </w:r>
      <w:r>
        <w:rPr>
          <w:b/>
          <w:i/>
          <w:color w:val="000000"/>
          <w:sz w:val="28"/>
          <w:szCs w:val="28"/>
          <w:lang w:val="uk-UA"/>
        </w:rPr>
        <w:t xml:space="preserve"> голови</w:t>
      </w:r>
      <w:r w:rsidR="00574833" w:rsidRPr="00966F0F">
        <w:rPr>
          <w:b/>
          <w:i/>
          <w:color w:val="000000"/>
          <w:sz w:val="28"/>
          <w:szCs w:val="28"/>
          <w:lang w:val="uk-UA"/>
        </w:rPr>
        <w:t xml:space="preserve"> </w:t>
      </w:r>
      <w:r w:rsidR="008324C9">
        <w:rPr>
          <w:b/>
          <w:i/>
          <w:color w:val="000000"/>
          <w:sz w:val="28"/>
          <w:szCs w:val="28"/>
          <w:lang w:val="uk-UA"/>
        </w:rPr>
        <w:t>Чернігівської</w:t>
      </w:r>
    </w:p>
    <w:p w:rsidR="00A425D7" w:rsidRPr="008324C9" w:rsidRDefault="00574833" w:rsidP="00966F0F">
      <w:pPr>
        <w:rPr>
          <w:b/>
          <w:i/>
          <w:sz w:val="28"/>
          <w:szCs w:val="28"/>
          <w:lang w:val="uk-UA"/>
        </w:rPr>
      </w:pPr>
      <w:r w:rsidRPr="00966F0F">
        <w:rPr>
          <w:b/>
          <w:i/>
          <w:color w:val="000000"/>
          <w:sz w:val="28"/>
          <w:szCs w:val="28"/>
          <w:lang w:val="uk-UA"/>
        </w:rPr>
        <w:t>р</w:t>
      </w:r>
      <w:r w:rsidRPr="00804D66">
        <w:rPr>
          <w:b/>
          <w:i/>
          <w:color w:val="000000"/>
          <w:sz w:val="28"/>
          <w:szCs w:val="28"/>
          <w:lang w:val="uk-UA"/>
        </w:rPr>
        <w:t>ай</w:t>
      </w:r>
      <w:r w:rsidR="00966F0F">
        <w:rPr>
          <w:b/>
          <w:i/>
          <w:color w:val="000000"/>
          <w:sz w:val="28"/>
          <w:szCs w:val="28"/>
          <w:lang w:val="uk-UA"/>
        </w:rPr>
        <w:t>д</w:t>
      </w:r>
      <w:r w:rsidRPr="00804D66">
        <w:rPr>
          <w:b/>
          <w:i/>
          <w:color w:val="000000"/>
          <w:sz w:val="28"/>
          <w:szCs w:val="28"/>
          <w:lang w:val="uk-UA"/>
        </w:rPr>
        <w:t>ержадміністрації</w:t>
      </w:r>
      <w:r w:rsidRPr="00804D66">
        <w:rPr>
          <w:b/>
          <w:i/>
          <w:color w:val="000000"/>
          <w:sz w:val="28"/>
          <w:szCs w:val="28"/>
          <w:lang w:val="uk-UA"/>
        </w:rPr>
        <w:tab/>
      </w:r>
      <w:r w:rsidRPr="00804D66">
        <w:rPr>
          <w:b/>
          <w:i/>
          <w:color w:val="000000"/>
          <w:sz w:val="28"/>
          <w:szCs w:val="28"/>
          <w:lang w:val="uk-UA"/>
        </w:rPr>
        <w:tab/>
      </w:r>
      <w:r w:rsidRPr="00804D66">
        <w:rPr>
          <w:b/>
          <w:i/>
          <w:color w:val="000000"/>
          <w:sz w:val="28"/>
          <w:szCs w:val="28"/>
          <w:lang w:val="uk-UA"/>
        </w:rPr>
        <w:tab/>
      </w:r>
      <w:r w:rsidRPr="00804D66">
        <w:rPr>
          <w:b/>
          <w:i/>
          <w:color w:val="000000"/>
          <w:sz w:val="28"/>
          <w:szCs w:val="28"/>
          <w:lang w:val="uk-UA"/>
        </w:rPr>
        <w:tab/>
      </w:r>
      <w:r w:rsidRPr="00804D66">
        <w:rPr>
          <w:b/>
          <w:i/>
          <w:color w:val="000000"/>
          <w:sz w:val="28"/>
          <w:szCs w:val="28"/>
          <w:lang w:val="uk-UA"/>
        </w:rPr>
        <w:tab/>
      </w:r>
      <w:r w:rsidR="008324C9">
        <w:rPr>
          <w:b/>
          <w:i/>
          <w:color w:val="000000"/>
          <w:sz w:val="28"/>
          <w:szCs w:val="28"/>
          <w:lang w:val="uk-UA"/>
        </w:rPr>
        <w:tab/>
      </w:r>
      <w:r w:rsidR="008324C9">
        <w:rPr>
          <w:b/>
          <w:i/>
          <w:color w:val="000000"/>
          <w:sz w:val="28"/>
          <w:szCs w:val="28"/>
          <w:lang w:val="uk-UA"/>
        </w:rPr>
        <w:tab/>
      </w:r>
      <w:r w:rsidR="0034206A" w:rsidRPr="00804D66">
        <w:rPr>
          <w:b/>
          <w:i/>
          <w:color w:val="000000"/>
          <w:sz w:val="28"/>
          <w:szCs w:val="28"/>
          <w:lang w:val="uk-UA"/>
        </w:rPr>
        <w:t xml:space="preserve">     </w:t>
      </w:r>
      <w:r w:rsidR="00073238">
        <w:rPr>
          <w:b/>
          <w:i/>
          <w:color w:val="000000"/>
          <w:sz w:val="28"/>
          <w:szCs w:val="28"/>
          <w:lang w:val="uk-UA"/>
        </w:rPr>
        <w:t>А.М.</w:t>
      </w:r>
      <w:proofErr w:type="spellStart"/>
      <w:r w:rsidR="00073238">
        <w:rPr>
          <w:b/>
          <w:i/>
          <w:color w:val="000000"/>
          <w:sz w:val="28"/>
          <w:szCs w:val="28"/>
          <w:lang w:val="uk-UA"/>
        </w:rPr>
        <w:t>Кругол</w:t>
      </w:r>
      <w:proofErr w:type="spellEnd"/>
    </w:p>
    <w:sectPr w:rsidR="00A425D7" w:rsidRPr="008324C9" w:rsidSect="00557186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4E5C"/>
    <w:multiLevelType w:val="hybridMultilevel"/>
    <w:tmpl w:val="A3E89738"/>
    <w:lvl w:ilvl="0" w:tplc="84F40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4529"/>
    <w:rsid w:val="00073238"/>
    <w:rsid w:val="000768C3"/>
    <w:rsid w:val="00085A3C"/>
    <w:rsid w:val="00180796"/>
    <w:rsid w:val="001B1F40"/>
    <w:rsid w:val="00214605"/>
    <w:rsid w:val="002259B2"/>
    <w:rsid w:val="0034206A"/>
    <w:rsid w:val="0034372C"/>
    <w:rsid w:val="003465E4"/>
    <w:rsid w:val="00354529"/>
    <w:rsid w:val="003956C0"/>
    <w:rsid w:val="003B2F64"/>
    <w:rsid w:val="004A682A"/>
    <w:rsid w:val="00557186"/>
    <w:rsid w:val="005665AF"/>
    <w:rsid w:val="00574833"/>
    <w:rsid w:val="00581E59"/>
    <w:rsid w:val="005A4A55"/>
    <w:rsid w:val="00653E58"/>
    <w:rsid w:val="006C3480"/>
    <w:rsid w:val="007663C2"/>
    <w:rsid w:val="00804D66"/>
    <w:rsid w:val="008324C9"/>
    <w:rsid w:val="0087007B"/>
    <w:rsid w:val="008B4EBA"/>
    <w:rsid w:val="008C7A73"/>
    <w:rsid w:val="009552A6"/>
    <w:rsid w:val="00966F0F"/>
    <w:rsid w:val="00A425D7"/>
    <w:rsid w:val="00BA03BF"/>
    <w:rsid w:val="00BC7D99"/>
    <w:rsid w:val="00E513EB"/>
    <w:rsid w:val="00EF11D4"/>
    <w:rsid w:val="00F538C6"/>
    <w:rsid w:val="00F9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4529"/>
  </w:style>
  <w:style w:type="paragraph" w:styleId="a3">
    <w:name w:val="Normal (Web)"/>
    <w:basedOn w:val="a"/>
    <w:rsid w:val="00354529"/>
    <w:pPr>
      <w:spacing w:before="100" w:beforeAutospacing="1" w:after="100" w:afterAutospacing="1"/>
    </w:pPr>
  </w:style>
  <w:style w:type="character" w:styleId="a4">
    <w:name w:val="Hyperlink"/>
    <w:basedOn w:val="a0"/>
    <w:rsid w:val="00354529"/>
    <w:rPr>
      <w:color w:val="0000FF"/>
      <w:u w:val="single"/>
    </w:rPr>
  </w:style>
  <w:style w:type="paragraph" w:styleId="a5">
    <w:name w:val="Body Text"/>
    <w:basedOn w:val="a"/>
    <w:link w:val="a6"/>
    <w:rsid w:val="005665AF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5665AF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dm.cg.gov.ua/index.php?id=9165&amp;tp=1&amp;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4318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http://chadm.cg.gov.ua/index.php?id=9165&amp;tp=1&amp;pg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ВП</cp:lastModifiedBy>
  <cp:revision>4</cp:revision>
  <cp:lastPrinted>2015-04-03T09:25:00Z</cp:lastPrinted>
  <dcterms:created xsi:type="dcterms:W3CDTF">2015-04-09T10:00:00Z</dcterms:created>
  <dcterms:modified xsi:type="dcterms:W3CDTF">2015-04-09T10:01:00Z</dcterms:modified>
</cp:coreProperties>
</file>